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27,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0001782223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Pyxis Oncology,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333-298461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82223" TargetMode="External"/><Relationship Id="rId3" Type="http://schemas.openxmlformats.org/officeDocument/2006/relationships/hyperlink" Target="http://www.sec.gov/cgi-bin/browse-edgar?action=getcompany&amp;filenum=333-298461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196</Characters>
  <CharactersWithSpaces>214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